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FF5" w:rsidRDefault="00D50FF5">
      <w:pPr>
        <w:jc w:val="right"/>
        <w:rPr>
          <w:sz w:val="16"/>
          <w:szCs w:val="16"/>
        </w:rPr>
      </w:pPr>
    </w:p>
    <w:tbl>
      <w:tblPr>
        <w:tblW w:w="10220" w:type="dxa"/>
        <w:tblInd w:w="-106" w:type="dxa"/>
        <w:tblLook w:val="0000"/>
      </w:tblPr>
      <w:tblGrid>
        <w:gridCol w:w="10220"/>
      </w:tblGrid>
      <w:tr w:rsidR="00D50FF5">
        <w:trPr>
          <w:trHeight w:val="495"/>
        </w:trPr>
        <w:tc>
          <w:tcPr>
            <w:tcW w:w="1022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0FF5" w:rsidRDefault="00D50FF5" w:rsidP="00980977">
            <w:pPr>
              <w:jc w:val="right"/>
            </w:pPr>
            <w:r>
              <w:t xml:space="preserve">Приложение 13 </w:t>
            </w:r>
            <w:r>
              <w:br/>
              <w:t>к  Решению</w:t>
            </w:r>
            <w:r w:rsidRPr="00980977">
              <w:t xml:space="preserve"> Собрания депутатов </w:t>
            </w:r>
            <w:r w:rsidRPr="00980977">
              <w:br/>
              <w:t>Варненского муниципального района</w:t>
            </w:r>
            <w:r w:rsidRPr="00980977">
              <w:br/>
              <w:t xml:space="preserve">«О бюджете Варненского </w:t>
            </w:r>
          </w:p>
          <w:p w:rsidR="00D50FF5" w:rsidRDefault="00D50FF5" w:rsidP="00980977">
            <w:pPr>
              <w:jc w:val="right"/>
            </w:pPr>
            <w:r>
              <w:t>м</w:t>
            </w:r>
            <w:r w:rsidRPr="00980977">
              <w:t>униципального</w:t>
            </w:r>
            <w:r>
              <w:t xml:space="preserve"> </w:t>
            </w:r>
            <w:r w:rsidRPr="00980977">
              <w:t xml:space="preserve">района на 2012 год </w:t>
            </w:r>
          </w:p>
          <w:p w:rsidR="00D50FF5" w:rsidRPr="00980977" w:rsidRDefault="00D50FF5" w:rsidP="00980977">
            <w:pPr>
              <w:jc w:val="right"/>
            </w:pPr>
            <w:r w:rsidRPr="00980977">
              <w:t>и плановый период 2013-2014гг»</w:t>
            </w:r>
          </w:p>
          <w:p w:rsidR="00D50FF5" w:rsidRDefault="00D50FF5" w:rsidP="00EC24CC">
            <w:pPr>
              <w:jc w:val="right"/>
            </w:pPr>
            <w:r>
              <w:t>от 22 декабря 2011 года № 106</w:t>
            </w:r>
          </w:p>
          <w:p w:rsidR="00D50FF5" w:rsidRPr="00272E93" w:rsidRDefault="00D50FF5" w:rsidP="00980977">
            <w:pPr>
              <w:jc w:val="center"/>
            </w:pPr>
          </w:p>
          <w:p w:rsidR="00D50FF5" w:rsidRDefault="00D50FF5" w:rsidP="00980977">
            <w:pPr>
              <w:jc w:val="center"/>
            </w:pPr>
            <w:r>
              <w:t xml:space="preserve">Источники внутреннего финансирования дефицита бюджета  Варненского муниципального района на плановый период 2013-2014 гг. </w:t>
            </w:r>
          </w:p>
          <w:p w:rsidR="00D50FF5" w:rsidRDefault="00D50FF5" w:rsidP="00980977"/>
          <w:p w:rsidR="00D50FF5" w:rsidRDefault="00D50FF5" w:rsidP="00980977">
            <w:pPr>
              <w:jc w:val="center"/>
            </w:pPr>
            <w:r>
              <w:t xml:space="preserve">                                                                                                         (тыс</w:t>
            </w:r>
            <w:proofErr w:type="gramStart"/>
            <w:r>
              <w:t>.р</w:t>
            </w:r>
            <w:proofErr w:type="gramEnd"/>
            <w:r>
              <w:t>уб.)</w:t>
            </w:r>
          </w:p>
          <w:tbl>
            <w:tblPr>
              <w:tblW w:w="9270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3099"/>
              <w:gridCol w:w="3553"/>
              <w:gridCol w:w="1309"/>
              <w:gridCol w:w="1309"/>
            </w:tblGrid>
            <w:tr w:rsidR="00D50FF5">
              <w:tc>
                <w:tcPr>
                  <w:tcW w:w="309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0FF5" w:rsidRDefault="00D50FF5">
                  <w:pPr>
                    <w:jc w:val="center"/>
                  </w:pPr>
                  <w:r>
                    <w:t>Код бюджетной классификации Российской Федерации</w:t>
                  </w:r>
                </w:p>
              </w:tc>
              <w:tc>
                <w:tcPr>
                  <w:tcW w:w="355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0FF5" w:rsidRDefault="00D50FF5">
                  <w:pPr>
                    <w:jc w:val="center"/>
                  </w:pPr>
                  <w:r>
                    <w:t>Наименование источника средств</w:t>
                  </w:r>
                </w:p>
              </w:tc>
              <w:tc>
                <w:tcPr>
                  <w:tcW w:w="26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0FF5" w:rsidRDefault="00D50FF5">
                  <w:pPr>
                    <w:jc w:val="center"/>
                  </w:pPr>
                  <w:r>
                    <w:t xml:space="preserve">Сумма </w:t>
                  </w:r>
                </w:p>
              </w:tc>
            </w:tr>
            <w:tr w:rsidR="00D50FF5">
              <w:tc>
                <w:tcPr>
                  <w:tcW w:w="309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0FF5" w:rsidRDefault="00D50FF5"/>
              </w:tc>
              <w:tc>
                <w:tcPr>
                  <w:tcW w:w="355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0FF5" w:rsidRDefault="00D50FF5"/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0FF5" w:rsidRDefault="00D50FF5">
                  <w:pPr>
                    <w:jc w:val="center"/>
                  </w:pPr>
                  <w:r>
                    <w:t>2013</w:t>
                  </w: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0FF5" w:rsidRDefault="00D50FF5">
                  <w:pPr>
                    <w:jc w:val="center"/>
                  </w:pPr>
                  <w:r>
                    <w:t>2014</w:t>
                  </w:r>
                </w:p>
              </w:tc>
            </w:tr>
            <w:tr w:rsidR="00D50FF5">
              <w:tc>
                <w:tcPr>
                  <w:tcW w:w="3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0FF5" w:rsidRDefault="00D50FF5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3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0FF5" w:rsidRDefault="00D50FF5">
                  <w:pPr>
                    <w:jc w:val="center"/>
                  </w:pPr>
                  <w:r>
                    <w:t>2</w:t>
                  </w: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0FF5" w:rsidRDefault="00D50FF5">
                  <w:pPr>
                    <w:jc w:val="center"/>
                  </w:pPr>
                  <w:r>
                    <w:t>3</w:t>
                  </w: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0FF5" w:rsidRDefault="00D50FF5">
                  <w:pPr>
                    <w:jc w:val="center"/>
                  </w:pPr>
                  <w:r>
                    <w:t>4</w:t>
                  </w:r>
                </w:p>
              </w:tc>
            </w:tr>
            <w:tr w:rsidR="00D50FF5">
              <w:tc>
                <w:tcPr>
                  <w:tcW w:w="3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0FF5" w:rsidRDefault="00D50FF5">
                  <w:pPr>
                    <w:jc w:val="center"/>
                  </w:pPr>
                  <w:r>
                    <w:t xml:space="preserve">01 00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0000 000 </w:t>
                  </w:r>
                </w:p>
              </w:tc>
              <w:tc>
                <w:tcPr>
                  <w:tcW w:w="3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0FF5" w:rsidRDefault="00D50FF5">
                  <w:pPr>
                    <w:jc w:val="both"/>
                  </w:pPr>
                  <w:r>
                    <w:t xml:space="preserve"> </w:t>
                  </w:r>
                  <w:r>
                    <w:rPr>
                      <w:b/>
                      <w:bCs/>
                    </w:rPr>
                    <w:t>И</w:t>
                  </w:r>
                  <w:r>
                    <w:t>сточники внутреннего финансирования дефицита бюджета</w:t>
                  </w: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0FF5" w:rsidRDefault="00D50FF5">
                  <w:pPr>
                    <w:jc w:val="center"/>
                  </w:pPr>
                  <w:r>
                    <w:t>0,0</w:t>
                  </w:r>
                </w:p>
                <w:p w:rsidR="00D50FF5" w:rsidRDefault="00D50FF5">
                  <w:pPr>
                    <w:jc w:val="center"/>
                  </w:pP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0FF5" w:rsidRDefault="00D50FF5">
                  <w:pPr>
                    <w:jc w:val="center"/>
                  </w:pPr>
                  <w:r>
                    <w:t>0</w:t>
                  </w:r>
                </w:p>
              </w:tc>
            </w:tr>
            <w:tr w:rsidR="00D50FF5">
              <w:tc>
                <w:tcPr>
                  <w:tcW w:w="3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0FF5" w:rsidRPr="00294C48" w:rsidRDefault="00D50FF5" w:rsidP="00BE51D5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Pr="00294C4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01 03 00 </w:t>
                  </w:r>
                  <w:proofErr w:type="spellStart"/>
                  <w:r w:rsidRPr="00294C4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</w:t>
                  </w:r>
                  <w:proofErr w:type="spellEnd"/>
                  <w:r w:rsidRPr="00294C4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94C4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</w:t>
                  </w:r>
                  <w:proofErr w:type="spellEnd"/>
                  <w:r w:rsidRPr="00294C4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0000 000</w:t>
                  </w:r>
                </w:p>
                <w:p w:rsidR="00D50FF5" w:rsidRPr="00294C48" w:rsidRDefault="00D50FF5" w:rsidP="00BE51D5">
                  <w:pPr>
                    <w:jc w:val="center"/>
                  </w:pPr>
                </w:p>
              </w:tc>
              <w:tc>
                <w:tcPr>
                  <w:tcW w:w="3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0FF5" w:rsidRPr="00294C48" w:rsidRDefault="00D50FF5" w:rsidP="00065E37">
                  <w:pPr>
                    <w:pStyle w:val="ConsPlusNonforma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  <w:r w:rsidRPr="00294C4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юджетные   кредиты   от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  <w:r w:rsidRPr="00294C4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ругих   бюджетов                              бюджетной системы Российской Федерации</w:t>
                  </w: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0FF5" w:rsidRPr="0099087E" w:rsidRDefault="00D50FF5" w:rsidP="00BE51D5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-3654,3</w:t>
                  </w: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0FF5" w:rsidRDefault="00D50FF5" w:rsidP="00FC58CB">
                  <w:pPr>
                    <w:jc w:val="center"/>
                  </w:pPr>
                  <w:r>
                    <w:t>0</w:t>
                  </w:r>
                </w:p>
              </w:tc>
            </w:tr>
            <w:tr w:rsidR="00D50FF5">
              <w:trPr>
                <w:trHeight w:val="1570"/>
              </w:trPr>
              <w:tc>
                <w:tcPr>
                  <w:tcW w:w="3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0FF5" w:rsidRDefault="00D50FF5" w:rsidP="00065E37">
                  <w:pPr>
                    <w:jc w:val="center"/>
                  </w:pPr>
                  <w:r>
                    <w:t xml:space="preserve">01 03 00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0000 800</w:t>
                  </w:r>
                </w:p>
              </w:tc>
              <w:tc>
                <w:tcPr>
                  <w:tcW w:w="3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0FF5" w:rsidRDefault="00D50FF5" w:rsidP="00065E37">
                  <w:r>
                    <w:t>Погашение бюджетных кредитов, полученных  от других бюджетов бюджетной системы Российской Федерации в валюте Российской Федерации</w:t>
                  </w: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0FF5" w:rsidRPr="0099087E" w:rsidRDefault="00D50FF5" w:rsidP="00065E37">
                  <w:pPr>
                    <w:jc w:val="center"/>
                    <w:rPr>
                      <w:lang w:val="en-US"/>
                    </w:rPr>
                  </w:pPr>
                  <w:r>
                    <w:t>-3654</w:t>
                  </w:r>
                  <w:r>
                    <w:rPr>
                      <w:lang w:val="en-US"/>
                    </w:rPr>
                    <w:t>,3</w:t>
                  </w: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0FF5" w:rsidRDefault="00D50FF5" w:rsidP="00FC58CB">
                  <w:pPr>
                    <w:jc w:val="center"/>
                  </w:pPr>
                  <w:r>
                    <w:t>0</w:t>
                  </w:r>
                </w:p>
              </w:tc>
            </w:tr>
            <w:tr w:rsidR="00D50FF5">
              <w:trPr>
                <w:trHeight w:val="1570"/>
              </w:trPr>
              <w:tc>
                <w:tcPr>
                  <w:tcW w:w="3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0FF5" w:rsidRDefault="00D50FF5" w:rsidP="00065E37">
                  <w:pPr>
                    <w:jc w:val="center"/>
                  </w:pPr>
                  <w:r>
                    <w:t xml:space="preserve">01 03 00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05 0000 810</w:t>
                  </w:r>
                </w:p>
              </w:tc>
              <w:tc>
                <w:tcPr>
                  <w:tcW w:w="3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0FF5" w:rsidRDefault="00D50FF5" w:rsidP="00065E37">
                  <w:r>
                    <w:t>Погашение муниципальными районами Российской Федерации кредитов от других бюджетов бюджетной системы Российской Федерации в валюте Российской Федерации</w:t>
                  </w: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0FF5" w:rsidRPr="0099087E" w:rsidRDefault="00D50FF5" w:rsidP="00BE51D5">
                  <w:pPr>
                    <w:jc w:val="center"/>
                    <w:rPr>
                      <w:lang w:val="en-US"/>
                    </w:rPr>
                  </w:pPr>
                  <w:r>
                    <w:t>-3654</w:t>
                  </w:r>
                  <w:r>
                    <w:rPr>
                      <w:lang w:val="en-US"/>
                    </w:rPr>
                    <w:t>,3</w:t>
                  </w: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0FF5" w:rsidRDefault="00D50FF5" w:rsidP="00FC58CB">
                  <w:pPr>
                    <w:jc w:val="center"/>
                  </w:pPr>
                  <w:r>
                    <w:t>0</w:t>
                  </w:r>
                </w:p>
              </w:tc>
            </w:tr>
            <w:tr w:rsidR="00D50FF5">
              <w:trPr>
                <w:trHeight w:val="1013"/>
              </w:trPr>
              <w:tc>
                <w:tcPr>
                  <w:tcW w:w="3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0FF5" w:rsidRDefault="00D50FF5" w:rsidP="00065E37">
                  <w:pPr>
                    <w:jc w:val="center"/>
                  </w:pPr>
                  <w:r>
                    <w:t xml:space="preserve">01 05 00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0000 000</w:t>
                  </w:r>
                </w:p>
              </w:tc>
              <w:tc>
                <w:tcPr>
                  <w:tcW w:w="3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0FF5" w:rsidRDefault="00D50FF5" w:rsidP="00065E37">
                  <w:r>
                    <w:t>Изменение остатков средств на счетах по учету средств бюджета</w:t>
                  </w: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0FF5" w:rsidRDefault="00D50FF5">
                  <w:pPr>
                    <w:jc w:val="center"/>
                  </w:pPr>
                  <w:r>
                    <w:t>3703,478</w:t>
                  </w: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0FF5" w:rsidRDefault="00D50FF5">
                  <w:pPr>
                    <w:jc w:val="center"/>
                  </w:pPr>
                  <w:r>
                    <w:t>0</w:t>
                  </w:r>
                </w:p>
              </w:tc>
            </w:tr>
            <w:tr w:rsidR="00D50FF5">
              <w:trPr>
                <w:trHeight w:val="597"/>
              </w:trPr>
              <w:tc>
                <w:tcPr>
                  <w:tcW w:w="3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0FF5" w:rsidRDefault="00D50FF5" w:rsidP="00065E37">
                  <w:pPr>
                    <w:jc w:val="center"/>
                  </w:pPr>
                  <w:r>
                    <w:t xml:space="preserve">01 05 00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0000 600 </w:t>
                  </w:r>
                </w:p>
              </w:tc>
              <w:tc>
                <w:tcPr>
                  <w:tcW w:w="3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0FF5" w:rsidRDefault="00D50FF5" w:rsidP="00065E37">
                  <w:r>
                    <w:t>Уменьшение остатков средств бюджетов</w:t>
                  </w: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0FF5" w:rsidRDefault="00D50FF5" w:rsidP="00065E37">
                  <w:pPr>
                    <w:jc w:val="center"/>
                  </w:pPr>
                  <w:r>
                    <w:t>3703,478</w:t>
                  </w: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0FF5" w:rsidRDefault="00D50FF5">
                  <w:pPr>
                    <w:jc w:val="center"/>
                  </w:pPr>
                  <w:r>
                    <w:t>0</w:t>
                  </w:r>
                </w:p>
              </w:tc>
            </w:tr>
            <w:tr w:rsidR="00D50FF5">
              <w:trPr>
                <w:trHeight w:val="823"/>
              </w:trPr>
              <w:tc>
                <w:tcPr>
                  <w:tcW w:w="3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0FF5" w:rsidRDefault="00D50FF5" w:rsidP="00065E37">
                  <w:pPr>
                    <w:jc w:val="center"/>
                  </w:pPr>
                  <w:r>
                    <w:t xml:space="preserve">01 05 02 00 </w:t>
                  </w:r>
                  <w:proofErr w:type="spellStart"/>
                  <w:r>
                    <w:t>00</w:t>
                  </w:r>
                  <w:proofErr w:type="spellEnd"/>
                  <w:r>
                    <w:t xml:space="preserve"> 0000 600 </w:t>
                  </w:r>
                </w:p>
              </w:tc>
              <w:tc>
                <w:tcPr>
                  <w:tcW w:w="3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0FF5" w:rsidRDefault="00D50FF5" w:rsidP="00065E37">
                  <w:r>
                    <w:t>Уменьшение прочих остатков средств бюджетов</w:t>
                  </w: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0FF5" w:rsidRDefault="00D50FF5">
                  <w:pPr>
                    <w:jc w:val="center"/>
                  </w:pPr>
                  <w:r>
                    <w:t>3703,478</w:t>
                  </w: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0FF5" w:rsidRDefault="00D50FF5">
                  <w:pPr>
                    <w:jc w:val="center"/>
                  </w:pPr>
                  <w:r>
                    <w:t>0</w:t>
                  </w:r>
                </w:p>
              </w:tc>
            </w:tr>
            <w:tr w:rsidR="00D50FF5">
              <w:trPr>
                <w:trHeight w:val="823"/>
              </w:trPr>
              <w:tc>
                <w:tcPr>
                  <w:tcW w:w="3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0FF5" w:rsidRDefault="00D50FF5" w:rsidP="00065E37">
                  <w:pPr>
                    <w:jc w:val="center"/>
                  </w:pPr>
                  <w:r>
                    <w:t>01 05 02 01 00 0000 610</w:t>
                  </w:r>
                </w:p>
              </w:tc>
              <w:tc>
                <w:tcPr>
                  <w:tcW w:w="3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0FF5" w:rsidRDefault="00D50FF5" w:rsidP="00065E37">
                  <w:r>
                    <w:t>Уменьшение прочих остатков денежных  средств бюджетов</w:t>
                  </w: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0FF5" w:rsidRDefault="00D50FF5">
                  <w:pPr>
                    <w:jc w:val="center"/>
                  </w:pPr>
                  <w:r>
                    <w:t>3703,478</w:t>
                  </w: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0FF5" w:rsidRDefault="00D50FF5">
                  <w:pPr>
                    <w:jc w:val="center"/>
                  </w:pPr>
                  <w:r>
                    <w:t>0</w:t>
                  </w:r>
                </w:p>
              </w:tc>
            </w:tr>
            <w:tr w:rsidR="00D50FF5">
              <w:tc>
                <w:tcPr>
                  <w:tcW w:w="30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0FF5" w:rsidRDefault="00D50FF5" w:rsidP="00065E37">
                  <w:pPr>
                    <w:jc w:val="center"/>
                  </w:pPr>
                  <w:r>
                    <w:t>01 05 02 01 05 0000 610</w:t>
                  </w:r>
                </w:p>
              </w:tc>
              <w:tc>
                <w:tcPr>
                  <w:tcW w:w="35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0FF5" w:rsidRDefault="00D50FF5" w:rsidP="00065E37">
                  <w:r>
                    <w:t>Уменьшение прочих остатков денежных средств бюджетов муниципальных районов</w:t>
                  </w: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0FF5" w:rsidRDefault="00D50FF5">
                  <w:pPr>
                    <w:jc w:val="center"/>
                  </w:pPr>
                  <w:r>
                    <w:t>3703,478</w:t>
                  </w: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0FF5" w:rsidRDefault="00D50FF5">
                  <w:pPr>
                    <w:jc w:val="center"/>
                  </w:pPr>
                  <w:r>
                    <w:t>0</w:t>
                  </w:r>
                </w:p>
              </w:tc>
            </w:tr>
          </w:tbl>
          <w:p w:rsidR="00D50FF5" w:rsidRDefault="00D50FF5" w:rsidP="0088365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50FF5">
        <w:trPr>
          <w:trHeight w:val="184"/>
        </w:trPr>
        <w:tc>
          <w:tcPr>
            <w:tcW w:w="102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0FF5" w:rsidRDefault="00D50FF5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</w:tbl>
    <w:p w:rsidR="00D50FF5" w:rsidRDefault="00D50FF5">
      <w:pPr>
        <w:jc w:val="right"/>
        <w:rPr>
          <w:sz w:val="16"/>
          <w:szCs w:val="16"/>
        </w:rPr>
      </w:pPr>
    </w:p>
    <w:sectPr w:rsidR="00D50FF5" w:rsidSect="00052C4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embedSystemFonts/>
  <w:proofState w:spelling="clean" w:grammar="clean"/>
  <w:defaultTabStop w:val="708"/>
  <w:doNotHyphenateCaps/>
  <w:drawingGridHorizontalSpacing w:val="187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0A42"/>
    <w:rsid w:val="00032A64"/>
    <w:rsid w:val="000361F7"/>
    <w:rsid w:val="00052C49"/>
    <w:rsid w:val="00065E37"/>
    <w:rsid w:val="000E61CF"/>
    <w:rsid w:val="000F1CB4"/>
    <w:rsid w:val="00146479"/>
    <w:rsid w:val="00167CCE"/>
    <w:rsid w:val="00185F0D"/>
    <w:rsid w:val="002042DB"/>
    <w:rsid w:val="002148F3"/>
    <w:rsid w:val="002453F2"/>
    <w:rsid w:val="00272E93"/>
    <w:rsid w:val="00294C48"/>
    <w:rsid w:val="002A6EF4"/>
    <w:rsid w:val="002E1FE6"/>
    <w:rsid w:val="002E2FD9"/>
    <w:rsid w:val="002F268C"/>
    <w:rsid w:val="00385E21"/>
    <w:rsid w:val="003B1073"/>
    <w:rsid w:val="003F6D69"/>
    <w:rsid w:val="00422FD3"/>
    <w:rsid w:val="00445777"/>
    <w:rsid w:val="004571B7"/>
    <w:rsid w:val="00461684"/>
    <w:rsid w:val="0046236D"/>
    <w:rsid w:val="00465F49"/>
    <w:rsid w:val="00473328"/>
    <w:rsid w:val="00497888"/>
    <w:rsid w:val="004E799B"/>
    <w:rsid w:val="005104D8"/>
    <w:rsid w:val="00534D2D"/>
    <w:rsid w:val="00591E59"/>
    <w:rsid w:val="005D5209"/>
    <w:rsid w:val="00667715"/>
    <w:rsid w:val="0068070D"/>
    <w:rsid w:val="00686BC1"/>
    <w:rsid w:val="006D65E4"/>
    <w:rsid w:val="00762627"/>
    <w:rsid w:val="00765686"/>
    <w:rsid w:val="007E4758"/>
    <w:rsid w:val="007F773F"/>
    <w:rsid w:val="00814E91"/>
    <w:rsid w:val="00883651"/>
    <w:rsid w:val="009030FF"/>
    <w:rsid w:val="00917C1E"/>
    <w:rsid w:val="0097395A"/>
    <w:rsid w:val="00980977"/>
    <w:rsid w:val="0099087E"/>
    <w:rsid w:val="009B085E"/>
    <w:rsid w:val="009B0F1D"/>
    <w:rsid w:val="009B61A6"/>
    <w:rsid w:val="009D4E66"/>
    <w:rsid w:val="00A02E12"/>
    <w:rsid w:val="00A2382B"/>
    <w:rsid w:val="00A470AF"/>
    <w:rsid w:val="00A52AB0"/>
    <w:rsid w:val="00A8020B"/>
    <w:rsid w:val="00AB56E1"/>
    <w:rsid w:val="00AF3BE6"/>
    <w:rsid w:val="00AF4E03"/>
    <w:rsid w:val="00B41A2E"/>
    <w:rsid w:val="00B50B86"/>
    <w:rsid w:val="00B520D7"/>
    <w:rsid w:val="00BD7BCB"/>
    <w:rsid w:val="00BE51D5"/>
    <w:rsid w:val="00C2049F"/>
    <w:rsid w:val="00C46FE1"/>
    <w:rsid w:val="00C577E4"/>
    <w:rsid w:val="00CF66FE"/>
    <w:rsid w:val="00D02924"/>
    <w:rsid w:val="00D27DC3"/>
    <w:rsid w:val="00D50FF5"/>
    <w:rsid w:val="00D6275D"/>
    <w:rsid w:val="00DB1B1C"/>
    <w:rsid w:val="00DB5766"/>
    <w:rsid w:val="00DD3EDB"/>
    <w:rsid w:val="00DE6F65"/>
    <w:rsid w:val="00E06237"/>
    <w:rsid w:val="00E62731"/>
    <w:rsid w:val="00E65F84"/>
    <w:rsid w:val="00E669FE"/>
    <w:rsid w:val="00E731F0"/>
    <w:rsid w:val="00E73AA0"/>
    <w:rsid w:val="00EB510F"/>
    <w:rsid w:val="00EC24CC"/>
    <w:rsid w:val="00EE0A42"/>
    <w:rsid w:val="00EF2E6F"/>
    <w:rsid w:val="00F0478F"/>
    <w:rsid w:val="00F16D55"/>
    <w:rsid w:val="00F363FE"/>
    <w:rsid w:val="00F605AB"/>
    <w:rsid w:val="00F6734E"/>
    <w:rsid w:val="00FC58CB"/>
    <w:rsid w:val="00FD7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C4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B5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2148F3"/>
    <w:rPr>
      <w:sz w:val="2"/>
      <w:szCs w:val="2"/>
    </w:rPr>
  </w:style>
  <w:style w:type="paragraph" w:customStyle="1" w:styleId="ConsPlusNonformat">
    <w:name w:val="ConsPlusNonformat"/>
    <w:uiPriority w:val="99"/>
    <w:rsid w:val="002E1FE6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759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9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9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216</Words>
  <Characters>1385</Characters>
  <Application>Microsoft Office Word</Application>
  <DocSecurity>0</DocSecurity>
  <Lines>11</Lines>
  <Paragraphs>3</Paragraphs>
  <ScaleCrop>false</ScaleCrop>
  <Company>FO VARNA</Company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Храмцова</dc:creator>
  <cp:keywords/>
  <dc:description/>
  <cp:lastModifiedBy>SishovaIN</cp:lastModifiedBy>
  <cp:revision>21</cp:revision>
  <cp:lastPrinted>2011-11-14T11:36:00Z</cp:lastPrinted>
  <dcterms:created xsi:type="dcterms:W3CDTF">2011-11-11T04:52:00Z</dcterms:created>
  <dcterms:modified xsi:type="dcterms:W3CDTF">2011-12-19T07:42:00Z</dcterms:modified>
</cp:coreProperties>
</file>